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BBA" w:rsidRPr="00917719" w:rsidRDefault="009B1BBA" w:rsidP="009B1B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7719">
        <w:rPr>
          <w:rFonts w:ascii="Times New Roman" w:hAnsi="Times New Roman" w:cs="Times New Roman"/>
          <w:b/>
          <w:bCs/>
          <w:sz w:val="28"/>
          <w:szCs w:val="28"/>
        </w:rPr>
        <w:t>Спецификация</w:t>
      </w:r>
    </w:p>
    <w:p w:rsidR="009B1BBA" w:rsidRPr="00917719" w:rsidRDefault="009B1BBA" w:rsidP="009B1B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7719">
        <w:rPr>
          <w:rFonts w:ascii="Times New Roman" w:hAnsi="Times New Roman" w:cs="Times New Roman"/>
          <w:sz w:val="28"/>
          <w:szCs w:val="28"/>
        </w:rPr>
        <w:t>контрольных измерительных материалов для проведения</w:t>
      </w:r>
    </w:p>
    <w:p w:rsidR="00D12ECD" w:rsidRPr="00917719" w:rsidRDefault="00ED3042" w:rsidP="009B1BBA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7719">
        <w:rPr>
          <w:rFonts w:ascii="Times New Roman" w:hAnsi="Times New Roman" w:cs="Times New Roman"/>
          <w:sz w:val="28"/>
          <w:szCs w:val="28"/>
        </w:rPr>
        <w:t xml:space="preserve">входной контрольной работа </w:t>
      </w:r>
      <w:r w:rsidR="009B1BBA" w:rsidRPr="00917719">
        <w:rPr>
          <w:rFonts w:ascii="Times New Roman" w:hAnsi="Times New Roman" w:cs="Times New Roman"/>
          <w:sz w:val="28"/>
          <w:szCs w:val="28"/>
        </w:rPr>
        <w:t xml:space="preserve">в </w:t>
      </w:r>
      <w:r w:rsidR="00E565D4">
        <w:rPr>
          <w:rFonts w:ascii="Times New Roman" w:hAnsi="Times New Roman" w:cs="Times New Roman"/>
          <w:sz w:val="28"/>
          <w:szCs w:val="28"/>
        </w:rPr>
        <w:t>7</w:t>
      </w:r>
      <w:r w:rsidRPr="00917719">
        <w:rPr>
          <w:rFonts w:ascii="Times New Roman" w:hAnsi="Times New Roman" w:cs="Times New Roman"/>
          <w:sz w:val="28"/>
          <w:szCs w:val="28"/>
        </w:rPr>
        <w:t xml:space="preserve"> классе </w:t>
      </w:r>
      <w:r w:rsidR="009B1BBA" w:rsidRPr="00917719">
        <w:rPr>
          <w:rFonts w:ascii="Times New Roman" w:hAnsi="Times New Roman" w:cs="Times New Roman"/>
          <w:sz w:val="28"/>
          <w:szCs w:val="28"/>
        </w:rPr>
        <w:t xml:space="preserve">по </w:t>
      </w:r>
      <w:r w:rsidR="006570FC">
        <w:rPr>
          <w:rFonts w:ascii="Times New Roman" w:hAnsi="Times New Roman" w:cs="Times New Roman"/>
          <w:sz w:val="28"/>
          <w:szCs w:val="28"/>
        </w:rPr>
        <w:t>ГЕОМЕТРИИ</w:t>
      </w:r>
      <w:r w:rsidRPr="0091771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62370" w:rsidRPr="00917719" w:rsidRDefault="001F1636" w:rsidP="00362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719">
        <w:rPr>
          <w:rFonts w:ascii="Times New Roman" w:hAnsi="Times New Roman" w:cs="Times New Roman"/>
          <w:b/>
          <w:bCs/>
          <w:sz w:val="28"/>
          <w:szCs w:val="28"/>
        </w:rPr>
        <w:t xml:space="preserve">1. Назначение экзаменационной работы </w:t>
      </w:r>
      <w:r w:rsidRPr="00917719">
        <w:rPr>
          <w:rFonts w:ascii="Times New Roman" w:hAnsi="Times New Roman" w:cs="Times New Roman"/>
          <w:sz w:val="28"/>
          <w:szCs w:val="28"/>
        </w:rPr>
        <w:t>– оценить уровень подготовки по математике</w:t>
      </w:r>
      <w:r w:rsidR="00BA2883" w:rsidRPr="00917719">
        <w:rPr>
          <w:rFonts w:ascii="Times New Roman" w:hAnsi="Times New Roman" w:cs="Times New Roman"/>
          <w:sz w:val="28"/>
          <w:szCs w:val="28"/>
        </w:rPr>
        <w:t xml:space="preserve"> учащихся  8</w:t>
      </w:r>
      <w:r w:rsidR="00362370" w:rsidRPr="00917719">
        <w:rPr>
          <w:rFonts w:ascii="Times New Roman" w:hAnsi="Times New Roman" w:cs="Times New Roman"/>
          <w:sz w:val="28"/>
          <w:szCs w:val="28"/>
        </w:rPr>
        <w:t xml:space="preserve"> класса </w:t>
      </w:r>
    </w:p>
    <w:p w:rsidR="001F1636" w:rsidRPr="00917719" w:rsidRDefault="001F1636" w:rsidP="001F16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7719">
        <w:rPr>
          <w:rFonts w:ascii="Times New Roman" w:hAnsi="Times New Roman" w:cs="Times New Roman"/>
          <w:b/>
          <w:bCs/>
          <w:sz w:val="28"/>
          <w:szCs w:val="28"/>
        </w:rPr>
        <w:t xml:space="preserve">2. Документы, определяющие нормативно-правовую базу </w:t>
      </w:r>
      <w:r w:rsidR="00967577">
        <w:rPr>
          <w:rFonts w:ascii="Times New Roman" w:hAnsi="Times New Roman" w:cs="Times New Roman"/>
          <w:b/>
          <w:bCs/>
          <w:sz w:val="28"/>
          <w:szCs w:val="28"/>
        </w:rPr>
        <w:t xml:space="preserve">входной контрольной </w:t>
      </w:r>
      <w:r w:rsidRPr="00917719">
        <w:rPr>
          <w:rFonts w:ascii="Times New Roman" w:hAnsi="Times New Roman" w:cs="Times New Roman"/>
          <w:b/>
          <w:bCs/>
          <w:sz w:val="28"/>
          <w:szCs w:val="28"/>
        </w:rPr>
        <w:t>работы</w:t>
      </w:r>
    </w:p>
    <w:p w:rsidR="00DC6990" w:rsidRPr="00917719" w:rsidRDefault="00362370" w:rsidP="001F16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719">
        <w:rPr>
          <w:rFonts w:ascii="Times New Roman" w:hAnsi="Times New Roman" w:cs="Times New Roman"/>
          <w:sz w:val="28"/>
          <w:szCs w:val="28"/>
        </w:rPr>
        <w:t xml:space="preserve">Содержание входной контрольной </w:t>
      </w:r>
      <w:r w:rsidR="001F1636" w:rsidRPr="00917719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E565D4">
        <w:rPr>
          <w:rFonts w:ascii="Times New Roman" w:hAnsi="Times New Roman" w:cs="Times New Roman"/>
          <w:sz w:val="28"/>
          <w:szCs w:val="28"/>
        </w:rPr>
        <w:t>в 7</w:t>
      </w:r>
      <w:r w:rsidRPr="00917719">
        <w:rPr>
          <w:rFonts w:ascii="Times New Roman" w:hAnsi="Times New Roman" w:cs="Times New Roman"/>
          <w:sz w:val="28"/>
          <w:szCs w:val="28"/>
        </w:rPr>
        <w:t xml:space="preserve"> классе  </w:t>
      </w:r>
      <w:r w:rsidR="00DC6990" w:rsidRPr="00917719">
        <w:rPr>
          <w:rFonts w:ascii="Times New Roman" w:hAnsi="Times New Roman" w:cs="Times New Roman"/>
          <w:sz w:val="28"/>
          <w:szCs w:val="28"/>
        </w:rPr>
        <w:t>определяется на основе:</w:t>
      </w:r>
    </w:p>
    <w:p w:rsidR="001F1636" w:rsidRPr="00917719" w:rsidRDefault="00DC6990" w:rsidP="00DC6990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719">
        <w:rPr>
          <w:rFonts w:ascii="Times New Roman" w:hAnsi="Times New Roman" w:cs="Times New Roman"/>
          <w:sz w:val="28"/>
          <w:szCs w:val="28"/>
        </w:rPr>
        <w:t xml:space="preserve"> Феде</w:t>
      </w:r>
      <w:r w:rsidR="001F1636" w:rsidRPr="00917719">
        <w:rPr>
          <w:rFonts w:ascii="Times New Roman" w:hAnsi="Times New Roman" w:cs="Times New Roman"/>
          <w:sz w:val="28"/>
          <w:szCs w:val="28"/>
        </w:rPr>
        <w:t>рального компонента государственного ста</w:t>
      </w:r>
      <w:r w:rsidRPr="00917719">
        <w:rPr>
          <w:rFonts w:ascii="Times New Roman" w:hAnsi="Times New Roman" w:cs="Times New Roman"/>
          <w:sz w:val="28"/>
          <w:szCs w:val="28"/>
        </w:rPr>
        <w:t>ндарта основного общего образо</w:t>
      </w:r>
      <w:r w:rsidR="001F1636" w:rsidRPr="00917719">
        <w:rPr>
          <w:rFonts w:ascii="Times New Roman" w:hAnsi="Times New Roman" w:cs="Times New Roman"/>
          <w:sz w:val="28"/>
          <w:szCs w:val="28"/>
        </w:rPr>
        <w:t>вания по математике (Приказ Минобразования России от 0</w:t>
      </w:r>
      <w:r w:rsidRPr="00917719">
        <w:rPr>
          <w:rFonts w:ascii="Times New Roman" w:hAnsi="Times New Roman" w:cs="Times New Roman"/>
          <w:sz w:val="28"/>
          <w:szCs w:val="28"/>
        </w:rPr>
        <w:t xml:space="preserve">5.03.2004 № 1089 </w:t>
      </w:r>
      <w:r w:rsidR="001F1636" w:rsidRPr="00917719">
        <w:rPr>
          <w:rFonts w:ascii="Times New Roman" w:hAnsi="Times New Roman" w:cs="Times New Roman"/>
          <w:sz w:val="28"/>
          <w:szCs w:val="28"/>
        </w:rPr>
        <w:t>«Об утверждении федерального компонент</w:t>
      </w:r>
      <w:r w:rsidRPr="00917719">
        <w:rPr>
          <w:rFonts w:ascii="Times New Roman" w:hAnsi="Times New Roman" w:cs="Times New Roman"/>
          <w:sz w:val="28"/>
          <w:szCs w:val="28"/>
        </w:rPr>
        <w:t>а государственных образователь</w:t>
      </w:r>
      <w:r w:rsidR="001F1636" w:rsidRPr="00917719">
        <w:rPr>
          <w:rFonts w:ascii="Times New Roman" w:hAnsi="Times New Roman" w:cs="Times New Roman"/>
          <w:sz w:val="28"/>
          <w:szCs w:val="28"/>
        </w:rPr>
        <w:t>ных стандартов начального, общего, основн</w:t>
      </w:r>
      <w:r w:rsidRPr="00917719">
        <w:rPr>
          <w:rFonts w:ascii="Times New Roman" w:hAnsi="Times New Roman" w:cs="Times New Roman"/>
          <w:sz w:val="28"/>
          <w:szCs w:val="28"/>
        </w:rPr>
        <w:t xml:space="preserve">ого общего и среднего (полного) </w:t>
      </w:r>
      <w:r w:rsidR="001F1636" w:rsidRPr="00917719">
        <w:rPr>
          <w:rFonts w:ascii="Times New Roman" w:hAnsi="Times New Roman" w:cs="Times New Roman"/>
          <w:sz w:val="28"/>
          <w:szCs w:val="28"/>
        </w:rPr>
        <w:t>общего образования»).</w:t>
      </w:r>
      <w:r w:rsidRPr="009177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1636" w:rsidRPr="00917719" w:rsidRDefault="001F1636" w:rsidP="00DC6990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719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</w:t>
      </w:r>
    </w:p>
    <w:p w:rsidR="001F1636" w:rsidRPr="00917719" w:rsidRDefault="001F1636" w:rsidP="001F16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719">
        <w:rPr>
          <w:rFonts w:ascii="Times New Roman" w:hAnsi="Times New Roman" w:cs="Times New Roman"/>
          <w:sz w:val="28"/>
          <w:szCs w:val="28"/>
        </w:rPr>
        <w:t xml:space="preserve">основного общего образования (Приказ </w:t>
      </w:r>
      <w:proofErr w:type="spellStart"/>
      <w:r w:rsidRPr="0091771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17719">
        <w:rPr>
          <w:rFonts w:ascii="Times New Roman" w:hAnsi="Times New Roman" w:cs="Times New Roman"/>
          <w:sz w:val="28"/>
          <w:szCs w:val="28"/>
        </w:rPr>
        <w:t xml:space="preserve"> России от 17.12.2010</w:t>
      </w:r>
      <w:proofErr w:type="gramEnd"/>
    </w:p>
    <w:p w:rsidR="001F1636" w:rsidRPr="00917719" w:rsidRDefault="001F1636" w:rsidP="001F16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719">
        <w:rPr>
          <w:rFonts w:ascii="Times New Roman" w:hAnsi="Times New Roman" w:cs="Times New Roman"/>
          <w:sz w:val="28"/>
          <w:szCs w:val="28"/>
        </w:rPr>
        <w:t xml:space="preserve">№ 1897 «Об утверждении </w:t>
      </w:r>
      <w:proofErr w:type="gramStart"/>
      <w:r w:rsidRPr="00917719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 w:rsidRPr="00917719">
        <w:rPr>
          <w:rFonts w:ascii="Times New Roman" w:hAnsi="Times New Roman" w:cs="Times New Roman"/>
          <w:sz w:val="28"/>
          <w:szCs w:val="28"/>
        </w:rPr>
        <w:t xml:space="preserve"> государственного образовательного</w:t>
      </w:r>
    </w:p>
    <w:p w:rsidR="00DC6990" w:rsidRPr="00917719" w:rsidRDefault="001F1636" w:rsidP="001F16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719">
        <w:rPr>
          <w:rFonts w:ascii="Times New Roman" w:hAnsi="Times New Roman" w:cs="Times New Roman"/>
          <w:sz w:val="28"/>
          <w:szCs w:val="28"/>
        </w:rPr>
        <w:t xml:space="preserve">стандарта основного общего образования»). </w:t>
      </w:r>
    </w:p>
    <w:p w:rsidR="00DC6990" w:rsidRPr="00917719" w:rsidRDefault="00DC6990" w:rsidP="001F16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636" w:rsidRPr="00917719" w:rsidRDefault="00DC6990" w:rsidP="00DC6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7719">
        <w:rPr>
          <w:rFonts w:ascii="Times New Roman" w:hAnsi="Times New Roman" w:cs="Times New Roman"/>
          <w:b/>
          <w:bCs/>
          <w:sz w:val="28"/>
          <w:szCs w:val="28"/>
        </w:rPr>
        <w:t>3.  С</w:t>
      </w:r>
      <w:r w:rsidR="001F1636" w:rsidRPr="00917719">
        <w:rPr>
          <w:rFonts w:ascii="Times New Roman" w:hAnsi="Times New Roman" w:cs="Times New Roman"/>
          <w:b/>
          <w:bCs/>
          <w:sz w:val="28"/>
          <w:szCs w:val="28"/>
        </w:rPr>
        <w:t>трук</w:t>
      </w:r>
      <w:r w:rsidRPr="00917719">
        <w:rPr>
          <w:rFonts w:ascii="Times New Roman" w:hAnsi="Times New Roman" w:cs="Times New Roman"/>
          <w:b/>
          <w:bCs/>
          <w:sz w:val="28"/>
          <w:szCs w:val="28"/>
        </w:rPr>
        <w:t>тура входной контрольной работы.</w:t>
      </w:r>
    </w:p>
    <w:p w:rsidR="001F1636" w:rsidRPr="00917719" w:rsidRDefault="001F1636" w:rsidP="00E103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719">
        <w:rPr>
          <w:rFonts w:ascii="Times New Roman" w:hAnsi="Times New Roman" w:cs="Times New Roman"/>
          <w:sz w:val="28"/>
          <w:szCs w:val="28"/>
        </w:rPr>
        <w:t xml:space="preserve">Работа состоит из </w:t>
      </w:r>
      <w:r w:rsidR="006570FC">
        <w:rPr>
          <w:rFonts w:ascii="Times New Roman" w:hAnsi="Times New Roman" w:cs="Times New Roman"/>
          <w:sz w:val="28"/>
          <w:szCs w:val="28"/>
        </w:rPr>
        <w:t>2</w:t>
      </w:r>
      <w:r w:rsidR="00F451EE" w:rsidRPr="00917719">
        <w:rPr>
          <w:rFonts w:ascii="Times New Roman" w:hAnsi="Times New Roman" w:cs="Times New Roman"/>
          <w:sz w:val="28"/>
          <w:szCs w:val="28"/>
        </w:rPr>
        <w:t xml:space="preserve"> частей. </w:t>
      </w:r>
      <w:r w:rsidR="006570FC">
        <w:rPr>
          <w:rFonts w:ascii="Times New Roman" w:hAnsi="Times New Roman" w:cs="Times New Roman"/>
          <w:sz w:val="28"/>
          <w:szCs w:val="28"/>
        </w:rPr>
        <w:t xml:space="preserve">Первая часть </w:t>
      </w:r>
      <w:r w:rsidR="00A822AC" w:rsidRPr="00917719">
        <w:rPr>
          <w:rFonts w:ascii="Times New Roman" w:hAnsi="Times New Roman" w:cs="Times New Roman"/>
          <w:sz w:val="28"/>
          <w:szCs w:val="28"/>
        </w:rPr>
        <w:t xml:space="preserve"> включает тестовые задания с правом вы</w:t>
      </w:r>
      <w:r w:rsidR="00E565D4">
        <w:rPr>
          <w:rFonts w:ascii="Times New Roman" w:hAnsi="Times New Roman" w:cs="Times New Roman"/>
          <w:sz w:val="28"/>
          <w:szCs w:val="28"/>
        </w:rPr>
        <w:t>бора ответа. В нее входит 4</w:t>
      </w:r>
      <w:r w:rsidR="006570FC">
        <w:rPr>
          <w:rFonts w:ascii="Times New Roman" w:hAnsi="Times New Roman" w:cs="Times New Roman"/>
          <w:sz w:val="28"/>
          <w:szCs w:val="28"/>
        </w:rPr>
        <w:t xml:space="preserve"> заданий. Во вторую часть  входит два</w:t>
      </w:r>
      <w:r w:rsidR="00A822AC" w:rsidRPr="00917719">
        <w:rPr>
          <w:rFonts w:ascii="Times New Roman" w:hAnsi="Times New Roman" w:cs="Times New Roman"/>
          <w:sz w:val="28"/>
          <w:szCs w:val="28"/>
        </w:rPr>
        <w:t xml:space="preserve"> задания, где необходимо написать п</w:t>
      </w:r>
      <w:r w:rsidR="00E565D4">
        <w:rPr>
          <w:rFonts w:ascii="Times New Roman" w:hAnsi="Times New Roman" w:cs="Times New Roman"/>
          <w:sz w:val="28"/>
          <w:szCs w:val="28"/>
        </w:rPr>
        <w:t>одробное и обоснованное решение, в третью тоже 2 задания.</w:t>
      </w:r>
    </w:p>
    <w:p w:rsidR="00917719" w:rsidRPr="00917719" w:rsidRDefault="00DC6990" w:rsidP="004032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7719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1F1636" w:rsidRPr="00917719">
        <w:rPr>
          <w:rFonts w:ascii="Times New Roman" w:hAnsi="Times New Roman" w:cs="Times New Roman"/>
          <w:b/>
          <w:bCs/>
          <w:sz w:val="28"/>
          <w:szCs w:val="28"/>
        </w:rPr>
        <w:t>. Распр</w:t>
      </w:r>
      <w:r w:rsidRPr="00917719">
        <w:rPr>
          <w:rFonts w:ascii="Times New Roman" w:hAnsi="Times New Roman" w:cs="Times New Roman"/>
          <w:b/>
          <w:bCs/>
          <w:sz w:val="28"/>
          <w:szCs w:val="28"/>
        </w:rPr>
        <w:t xml:space="preserve">еделение заданий входной контрольной </w:t>
      </w:r>
      <w:r w:rsidR="001F1636" w:rsidRPr="00917719">
        <w:rPr>
          <w:rFonts w:ascii="Times New Roman" w:hAnsi="Times New Roman" w:cs="Times New Roman"/>
          <w:b/>
          <w:bCs/>
          <w:sz w:val="28"/>
          <w:szCs w:val="28"/>
        </w:rPr>
        <w:t xml:space="preserve"> работы по содержанию,</w:t>
      </w:r>
      <w:r w:rsidR="0049073B" w:rsidRPr="00917719">
        <w:rPr>
          <w:rFonts w:ascii="Times New Roman" w:hAnsi="Times New Roman" w:cs="Times New Roman"/>
          <w:b/>
          <w:bCs/>
          <w:sz w:val="28"/>
          <w:szCs w:val="28"/>
        </w:rPr>
        <w:t xml:space="preserve"> проверяемым умениям и способам деятельности</w:t>
      </w:r>
    </w:p>
    <w:tbl>
      <w:tblPr>
        <w:tblStyle w:val="a3"/>
        <w:tblpPr w:leftFromText="180" w:rightFromText="180" w:vertAnchor="text" w:horzAnchor="page" w:tblpX="871" w:tblpY="638"/>
        <w:tblW w:w="10824" w:type="dxa"/>
        <w:tblLook w:val="04A0" w:firstRow="1" w:lastRow="0" w:firstColumn="1" w:lastColumn="0" w:noHBand="0" w:noVBand="1"/>
      </w:tblPr>
      <w:tblGrid>
        <w:gridCol w:w="817"/>
        <w:gridCol w:w="2907"/>
        <w:gridCol w:w="1235"/>
        <w:gridCol w:w="1930"/>
        <w:gridCol w:w="3935"/>
      </w:tblGrid>
      <w:tr w:rsidR="00917719" w:rsidRPr="00917719" w:rsidTr="00E70623">
        <w:tc>
          <w:tcPr>
            <w:tcW w:w="817" w:type="dxa"/>
          </w:tcPr>
          <w:p w:rsidR="00917719" w:rsidRPr="00917719" w:rsidRDefault="00917719" w:rsidP="00E7062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917719">
              <w:rPr>
                <w:rFonts w:ascii="Times New Roman" w:hAnsi="Times New Roman" w:cs="Times New Roman"/>
                <w:b/>
                <w:bCs/>
                <w:iCs/>
              </w:rPr>
              <w:t>№п\</w:t>
            </w:r>
            <w:proofErr w:type="gramStart"/>
            <w:r w:rsidRPr="00917719">
              <w:rPr>
                <w:rFonts w:ascii="Times New Roman" w:hAnsi="Times New Roman" w:cs="Times New Roman"/>
                <w:b/>
                <w:bCs/>
                <w:iCs/>
              </w:rPr>
              <w:t>п</w:t>
            </w:r>
            <w:proofErr w:type="gramEnd"/>
          </w:p>
        </w:tc>
        <w:tc>
          <w:tcPr>
            <w:tcW w:w="2907" w:type="dxa"/>
          </w:tcPr>
          <w:p w:rsidR="00917719" w:rsidRPr="00917719" w:rsidRDefault="00917719" w:rsidP="00E7062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917719">
              <w:rPr>
                <w:rFonts w:ascii="Times New Roman" w:hAnsi="Times New Roman" w:cs="Times New Roman"/>
                <w:b/>
                <w:iCs/>
              </w:rPr>
              <w:t>Название раздела содержания</w:t>
            </w:r>
          </w:p>
        </w:tc>
        <w:tc>
          <w:tcPr>
            <w:tcW w:w="1235" w:type="dxa"/>
          </w:tcPr>
          <w:p w:rsidR="00917719" w:rsidRPr="00917719" w:rsidRDefault="00917719" w:rsidP="00E7062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917719">
              <w:rPr>
                <w:rFonts w:ascii="Times New Roman" w:hAnsi="Times New Roman" w:cs="Times New Roman"/>
                <w:b/>
                <w:iCs/>
              </w:rPr>
              <w:t>Число заданий</w:t>
            </w:r>
          </w:p>
          <w:p w:rsidR="00917719" w:rsidRPr="00917719" w:rsidRDefault="00917719" w:rsidP="00E7062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930" w:type="dxa"/>
          </w:tcPr>
          <w:p w:rsidR="00917719" w:rsidRPr="00917719" w:rsidRDefault="00917719" w:rsidP="00E70623">
            <w:pPr>
              <w:rPr>
                <w:rFonts w:ascii="Times New Roman" w:hAnsi="Times New Roman" w:cs="Times New Roman"/>
                <w:b/>
              </w:rPr>
            </w:pPr>
            <w:r w:rsidRPr="00917719">
              <w:rPr>
                <w:rFonts w:ascii="Times New Roman" w:hAnsi="Times New Roman" w:cs="Times New Roman"/>
                <w:b/>
              </w:rPr>
              <w:t>Максимальный первичный балл</w:t>
            </w:r>
          </w:p>
        </w:tc>
        <w:tc>
          <w:tcPr>
            <w:tcW w:w="3935" w:type="dxa"/>
          </w:tcPr>
          <w:p w:rsidR="00917719" w:rsidRPr="00917719" w:rsidRDefault="00917719" w:rsidP="00E70623">
            <w:pPr>
              <w:rPr>
                <w:rFonts w:ascii="Times New Roman" w:hAnsi="Times New Roman" w:cs="Times New Roman"/>
                <w:b/>
              </w:rPr>
            </w:pPr>
            <w:r w:rsidRPr="00917719">
              <w:rPr>
                <w:rFonts w:ascii="Times New Roman" w:hAnsi="Times New Roman" w:cs="Times New Roman"/>
                <w:b/>
              </w:rPr>
              <w:t>Процент максимального первичного балла за задания данного блока содержания от максимального первичного</w:t>
            </w:r>
            <w:r w:rsidR="00A97792">
              <w:rPr>
                <w:rFonts w:ascii="Times New Roman" w:hAnsi="Times New Roman" w:cs="Times New Roman"/>
                <w:b/>
              </w:rPr>
              <w:t xml:space="preserve"> балла за всю работу, равного 20</w:t>
            </w:r>
            <w:r w:rsidRPr="00917719">
              <w:rPr>
                <w:rFonts w:ascii="Times New Roman" w:hAnsi="Times New Roman" w:cs="Times New Roman"/>
                <w:b/>
              </w:rPr>
              <w:t xml:space="preserve"> баллам</w:t>
            </w:r>
          </w:p>
        </w:tc>
      </w:tr>
      <w:tr w:rsidR="00917719" w:rsidRPr="00917719" w:rsidTr="00E70623">
        <w:tc>
          <w:tcPr>
            <w:tcW w:w="817" w:type="dxa"/>
          </w:tcPr>
          <w:p w:rsidR="00917719" w:rsidRPr="00917719" w:rsidRDefault="00917719" w:rsidP="00E7062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1771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2907" w:type="dxa"/>
          </w:tcPr>
          <w:p w:rsidR="00917719" w:rsidRPr="00917719" w:rsidRDefault="00E565D4" w:rsidP="00E7062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Отрезок</w:t>
            </w:r>
          </w:p>
        </w:tc>
        <w:tc>
          <w:tcPr>
            <w:tcW w:w="1235" w:type="dxa"/>
          </w:tcPr>
          <w:p w:rsidR="00917719" w:rsidRPr="00917719" w:rsidRDefault="00E565D4" w:rsidP="00E706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930" w:type="dxa"/>
          </w:tcPr>
          <w:p w:rsidR="00917719" w:rsidRPr="00917719" w:rsidRDefault="00E565D4" w:rsidP="00E706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3935" w:type="dxa"/>
          </w:tcPr>
          <w:p w:rsidR="00917719" w:rsidRPr="00917719" w:rsidRDefault="00E565D4" w:rsidP="00E706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</w:t>
            </w:r>
          </w:p>
        </w:tc>
      </w:tr>
      <w:tr w:rsidR="00917719" w:rsidRPr="00917719" w:rsidTr="00E70623">
        <w:tc>
          <w:tcPr>
            <w:tcW w:w="817" w:type="dxa"/>
          </w:tcPr>
          <w:p w:rsidR="00917719" w:rsidRPr="00917719" w:rsidRDefault="00917719" w:rsidP="00E7062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1771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907" w:type="dxa"/>
          </w:tcPr>
          <w:p w:rsidR="00917719" w:rsidRPr="00917719" w:rsidRDefault="00E565D4" w:rsidP="00E706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570FC">
              <w:rPr>
                <w:rFonts w:ascii="Times New Roman" w:hAnsi="Times New Roman" w:cs="Times New Roman"/>
                <w:sz w:val="28"/>
                <w:szCs w:val="28"/>
              </w:rPr>
              <w:t>рямые</w:t>
            </w:r>
          </w:p>
        </w:tc>
        <w:tc>
          <w:tcPr>
            <w:tcW w:w="1235" w:type="dxa"/>
          </w:tcPr>
          <w:p w:rsidR="00917719" w:rsidRPr="00917719" w:rsidRDefault="00E565D4" w:rsidP="00E706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930" w:type="dxa"/>
          </w:tcPr>
          <w:p w:rsidR="00917719" w:rsidRPr="00917719" w:rsidRDefault="00E565D4" w:rsidP="00E706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3935" w:type="dxa"/>
          </w:tcPr>
          <w:p w:rsidR="00917719" w:rsidRPr="00917719" w:rsidRDefault="00E565D4" w:rsidP="00E706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35</w:t>
            </w:r>
          </w:p>
        </w:tc>
      </w:tr>
      <w:tr w:rsidR="00E565D4" w:rsidRPr="00917719" w:rsidTr="00E70623">
        <w:tc>
          <w:tcPr>
            <w:tcW w:w="817" w:type="dxa"/>
          </w:tcPr>
          <w:p w:rsidR="00E565D4" w:rsidRPr="00917719" w:rsidRDefault="00E565D4" w:rsidP="00E7062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907" w:type="dxa"/>
          </w:tcPr>
          <w:p w:rsidR="00E565D4" w:rsidRDefault="00E565D4" w:rsidP="00E706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Углы</w:t>
            </w:r>
          </w:p>
        </w:tc>
        <w:tc>
          <w:tcPr>
            <w:tcW w:w="1235" w:type="dxa"/>
          </w:tcPr>
          <w:p w:rsidR="00E565D4" w:rsidRDefault="00E565D4" w:rsidP="00E706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930" w:type="dxa"/>
          </w:tcPr>
          <w:p w:rsidR="00E565D4" w:rsidRDefault="00E565D4" w:rsidP="00E706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3935" w:type="dxa"/>
          </w:tcPr>
          <w:p w:rsidR="00E565D4" w:rsidRDefault="00E565D4" w:rsidP="00E706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50</w:t>
            </w:r>
          </w:p>
        </w:tc>
      </w:tr>
      <w:tr w:rsidR="00917719" w:rsidRPr="00917719" w:rsidTr="00E70623">
        <w:tc>
          <w:tcPr>
            <w:tcW w:w="817" w:type="dxa"/>
          </w:tcPr>
          <w:p w:rsidR="00917719" w:rsidRPr="00917719" w:rsidRDefault="00917719" w:rsidP="00E7062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907" w:type="dxa"/>
          </w:tcPr>
          <w:p w:rsidR="00917719" w:rsidRPr="00917719" w:rsidRDefault="00917719" w:rsidP="00E706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9177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итого</w:t>
            </w:r>
          </w:p>
        </w:tc>
        <w:tc>
          <w:tcPr>
            <w:tcW w:w="1235" w:type="dxa"/>
          </w:tcPr>
          <w:p w:rsidR="00917719" w:rsidRPr="00917719" w:rsidRDefault="00B91485" w:rsidP="00E706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930" w:type="dxa"/>
          </w:tcPr>
          <w:p w:rsidR="00917719" w:rsidRPr="00917719" w:rsidRDefault="00E565D4" w:rsidP="00E706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3935" w:type="dxa"/>
          </w:tcPr>
          <w:p w:rsidR="00917719" w:rsidRPr="00917719" w:rsidRDefault="00917719" w:rsidP="00E706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9177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100</w:t>
            </w:r>
          </w:p>
        </w:tc>
      </w:tr>
    </w:tbl>
    <w:p w:rsidR="00801325" w:rsidRPr="00917719" w:rsidRDefault="00801325" w:rsidP="004032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6A6C" w:rsidRPr="00917719" w:rsidRDefault="00FA6A6C" w:rsidP="004032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E565D4" w:rsidRDefault="00E565D4" w:rsidP="004032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565D4" w:rsidRDefault="00E565D4" w:rsidP="004032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329E" w:rsidRPr="00917719" w:rsidRDefault="0097020A" w:rsidP="004032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917719">
        <w:rPr>
          <w:rFonts w:ascii="Times New Roman" w:hAnsi="Times New Roman" w:cs="Times New Roman"/>
          <w:b/>
          <w:bCs/>
          <w:sz w:val="28"/>
          <w:szCs w:val="28"/>
        </w:rPr>
        <w:lastRenderedPageBreak/>
        <w:t>5</w:t>
      </w:r>
      <w:r w:rsidR="0040329E" w:rsidRPr="00917719">
        <w:rPr>
          <w:rFonts w:ascii="Times New Roman" w:hAnsi="Times New Roman" w:cs="Times New Roman"/>
          <w:b/>
          <w:bCs/>
          <w:sz w:val="28"/>
          <w:szCs w:val="28"/>
        </w:rPr>
        <w:t>. Дополнительные материалы и оборудование</w:t>
      </w:r>
    </w:p>
    <w:p w:rsidR="0040329E" w:rsidRPr="00917719" w:rsidRDefault="0040329E" w:rsidP="006750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719">
        <w:rPr>
          <w:rFonts w:ascii="Times New Roman" w:hAnsi="Times New Roman" w:cs="Times New Roman"/>
          <w:sz w:val="28"/>
          <w:szCs w:val="28"/>
        </w:rPr>
        <w:t xml:space="preserve">Разрешается использовать линейку. Калькуляторы </w:t>
      </w:r>
      <w:r w:rsidR="0097020A" w:rsidRPr="00917719">
        <w:rPr>
          <w:rFonts w:ascii="Times New Roman" w:hAnsi="Times New Roman" w:cs="Times New Roman"/>
          <w:sz w:val="28"/>
          <w:szCs w:val="28"/>
        </w:rPr>
        <w:t>не использу</w:t>
      </w:r>
      <w:r w:rsidRPr="00917719">
        <w:rPr>
          <w:rFonts w:ascii="Times New Roman" w:hAnsi="Times New Roman" w:cs="Times New Roman"/>
          <w:sz w:val="28"/>
          <w:szCs w:val="28"/>
        </w:rPr>
        <w:t>ются.</w:t>
      </w:r>
    </w:p>
    <w:p w:rsidR="008F4242" w:rsidRPr="00917719" w:rsidRDefault="0097020A" w:rsidP="008F42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7719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40329E" w:rsidRPr="00917719">
        <w:rPr>
          <w:rFonts w:ascii="Times New Roman" w:hAnsi="Times New Roman" w:cs="Times New Roman"/>
          <w:b/>
          <w:bCs/>
          <w:sz w:val="28"/>
          <w:szCs w:val="28"/>
        </w:rPr>
        <w:t xml:space="preserve">. Система оценивания выполнения отдельных заданий и </w:t>
      </w:r>
      <w:proofErr w:type="gramStart"/>
      <w:r w:rsidR="008F4242" w:rsidRPr="00917719">
        <w:rPr>
          <w:rFonts w:ascii="Times New Roman" w:hAnsi="Times New Roman" w:cs="Times New Roman"/>
          <w:b/>
          <w:bCs/>
          <w:sz w:val="28"/>
          <w:szCs w:val="28"/>
        </w:rPr>
        <w:t>контрольной</w:t>
      </w:r>
      <w:proofErr w:type="gramEnd"/>
    </w:p>
    <w:p w:rsidR="0040329E" w:rsidRPr="00917719" w:rsidRDefault="0040329E" w:rsidP="004032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7719">
        <w:rPr>
          <w:rFonts w:ascii="Times New Roman" w:hAnsi="Times New Roman" w:cs="Times New Roman"/>
          <w:b/>
          <w:bCs/>
          <w:sz w:val="28"/>
          <w:szCs w:val="28"/>
        </w:rPr>
        <w:t>работы в целом</w:t>
      </w:r>
    </w:p>
    <w:p w:rsidR="00FB11FD" w:rsidRPr="00917719" w:rsidRDefault="00FB11FD" w:rsidP="00FB11FD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17719">
        <w:rPr>
          <w:rFonts w:ascii="Times New Roman" w:eastAsia="Calibri" w:hAnsi="Times New Roman" w:cs="Times New Roman"/>
          <w:sz w:val="28"/>
          <w:szCs w:val="28"/>
          <w:lang w:eastAsia="ru-RU"/>
        </w:rPr>
        <w:t>За верное вы</w:t>
      </w:r>
      <w:r w:rsidR="006570FC">
        <w:rPr>
          <w:rFonts w:ascii="Times New Roman" w:eastAsia="Calibri" w:hAnsi="Times New Roman" w:cs="Times New Roman"/>
          <w:sz w:val="28"/>
          <w:szCs w:val="28"/>
          <w:lang w:eastAsia="ru-RU"/>
        </w:rPr>
        <w:t>полнение каждого задания части 1</w:t>
      </w:r>
      <w:r w:rsidRPr="009177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обучающийся получает 1 балл. За в</w:t>
      </w:r>
      <w:r w:rsidR="006570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ерное выполнение заданий </w:t>
      </w:r>
      <w:r w:rsidR="00E565D4">
        <w:rPr>
          <w:rFonts w:ascii="Times New Roman" w:eastAsia="Calibri" w:hAnsi="Times New Roman" w:cs="Times New Roman"/>
          <w:sz w:val="28"/>
          <w:szCs w:val="28"/>
          <w:lang w:eastAsia="ru-RU"/>
        </w:rPr>
        <w:t>части 2 – по 2</w:t>
      </w:r>
      <w:r w:rsidRPr="009177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балла. За неверный ответ или его отсутствие выставляется 0 баллов.</w:t>
      </w:r>
      <w:r w:rsidR="00E565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верное выполнение </w:t>
      </w:r>
      <w:r w:rsidRPr="009177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565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заданий третий части максимальное количество 5 баллов. </w:t>
      </w:r>
    </w:p>
    <w:p w:rsidR="00FB11FD" w:rsidRPr="00917719" w:rsidRDefault="00FB11FD" w:rsidP="00FB11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17719">
        <w:rPr>
          <w:rFonts w:ascii="Times New Roman" w:eastAsia="Calibri" w:hAnsi="Times New Roman" w:cs="Times New Roman"/>
          <w:sz w:val="28"/>
          <w:szCs w:val="28"/>
          <w:lang w:eastAsia="ru-RU"/>
        </w:rPr>
        <w:t>Максимальная сумма, котор</w:t>
      </w:r>
      <w:r w:rsidR="00E565D4">
        <w:rPr>
          <w:rFonts w:ascii="Times New Roman" w:eastAsia="Calibri" w:hAnsi="Times New Roman" w:cs="Times New Roman"/>
          <w:sz w:val="28"/>
          <w:szCs w:val="28"/>
          <w:lang w:eastAsia="ru-RU"/>
        </w:rPr>
        <w:t>ую может получить учащийся, – 20</w:t>
      </w:r>
      <w:r w:rsidRPr="009177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балла. </w:t>
      </w:r>
    </w:p>
    <w:p w:rsidR="00FB11FD" w:rsidRPr="00917719" w:rsidRDefault="00FB11FD" w:rsidP="00FB11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917719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9177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получает оценку «3», набрав не менее 50% баллов </w:t>
      </w:r>
      <w:r w:rsidR="00E565D4">
        <w:rPr>
          <w:rFonts w:ascii="Times New Roman" w:eastAsia="Calibri" w:hAnsi="Times New Roman" w:cs="Times New Roman"/>
          <w:sz w:val="28"/>
          <w:szCs w:val="28"/>
          <w:lang w:eastAsia="ru-RU"/>
        </w:rPr>
        <w:t>(5 баллов); от 61 до 82% (от 8</w:t>
      </w:r>
      <w:r w:rsidR="006570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 11</w:t>
      </w:r>
      <w:r w:rsidRPr="009177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9073B" w:rsidRPr="009177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баллов) – «4»; от 83 до </w:t>
      </w:r>
      <w:r w:rsidR="00E565D4">
        <w:rPr>
          <w:rFonts w:ascii="Times New Roman" w:eastAsia="Calibri" w:hAnsi="Times New Roman" w:cs="Times New Roman"/>
          <w:sz w:val="28"/>
          <w:szCs w:val="28"/>
          <w:lang w:eastAsia="ru-RU"/>
        </w:rPr>
        <w:t>100% (12 до 20</w:t>
      </w:r>
      <w:r w:rsidRPr="00917719">
        <w:rPr>
          <w:rFonts w:ascii="Times New Roman" w:eastAsia="Calibri" w:hAnsi="Times New Roman" w:cs="Times New Roman"/>
          <w:sz w:val="28"/>
          <w:szCs w:val="28"/>
          <w:lang w:eastAsia="ru-RU"/>
        </w:rPr>
        <w:t>) - «5».</w:t>
      </w:r>
    </w:p>
    <w:p w:rsidR="00674BB1" w:rsidRPr="00917719" w:rsidRDefault="00674BB1" w:rsidP="00674BB1">
      <w:pPr>
        <w:pStyle w:val="a4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719">
        <w:rPr>
          <w:rFonts w:ascii="Times New Roman" w:hAnsi="Times New Roman" w:cs="Times New Roman"/>
          <w:b/>
          <w:sz w:val="28"/>
          <w:szCs w:val="28"/>
        </w:rPr>
        <w:t>7. Время выполнения работы.</w:t>
      </w:r>
    </w:p>
    <w:p w:rsidR="00674BB1" w:rsidRPr="00917719" w:rsidRDefault="00674BB1" w:rsidP="00674BB1">
      <w:pPr>
        <w:pStyle w:val="a4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17719">
        <w:rPr>
          <w:rFonts w:ascii="Times New Roman" w:hAnsi="Times New Roman" w:cs="Times New Roman"/>
          <w:sz w:val="28"/>
          <w:szCs w:val="28"/>
        </w:rPr>
        <w:t>На выполнение входной контрольной работы отводится 45 минут.</w:t>
      </w:r>
    </w:p>
    <w:p w:rsidR="008F4242" w:rsidRPr="00917719" w:rsidRDefault="008F4242" w:rsidP="008F4242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0329E" w:rsidRPr="00917719" w:rsidRDefault="0040329E" w:rsidP="004032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0329E" w:rsidRPr="00917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DF0EEE"/>
    <w:multiLevelType w:val="hybridMultilevel"/>
    <w:tmpl w:val="ABD22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71472"/>
    <w:multiLevelType w:val="hybridMultilevel"/>
    <w:tmpl w:val="9DD0D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87D"/>
    <w:rsid w:val="00163040"/>
    <w:rsid w:val="001F1636"/>
    <w:rsid w:val="002F3EB2"/>
    <w:rsid w:val="00314DF6"/>
    <w:rsid w:val="00362370"/>
    <w:rsid w:val="003E64F0"/>
    <w:rsid w:val="0040329E"/>
    <w:rsid w:val="0049073B"/>
    <w:rsid w:val="006570FC"/>
    <w:rsid w:val="00674BB1"/>
    <w:rsid w:val="006750E0"/>
    <w:rsid w:val="006D4DB2"/>
    <w:rsid w:val="00801325"/>
    <w:rsid w:val="00894DEA"/>
    <w:rsid w:val="008F4242"/>
    <w:rsid w:val="00917719"/>
    <w:rsid w:val="00967577"/>
    <w:rsid w:val="0097020A"/>
    <w:rsid w:val="009B1BBA"/>
    <w:rsid w:val="00A822AC"/>
    <w:rsid w:val="00A97792"/>
    <w:rsid w:val="00B91485"/>
    <w:rsid w:val="00BA2883"/>
    <w:rsid w:val="00BF687D"/>
    <w:rsid w:val="00C4164C"/>
    <w:rsid w:val="00D12ECD"/>
    <w:rsid w:val="00DC587E"/>
    <w:rsid w:val="00DC6990"/>
    <w:rsid w:val="00E1033E"/>
    <w:rsid w:val="00E565D4"/>
    <w:rsid w:val="00E70623"/>
    <w:rsid w:val="00ED3042"/>
    <w:rsid w:val="00F451EE"/>
    <w:rsid w:val="00F60BA6"/>
    <w:rsid w:val="00F91114"/>
    <w:rsid w:val="00FA6A6C"/>
    <w:rsid w:val="00FB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B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69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B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69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89C0D-37A7-4F2B-BEC2-334DE9D5D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26</cp:revision>
  <dcterms:created xsi:type="dcterms:W3CDTF">2013-09-19T10:45:00Z</dcterms:created>
  <dcterms:modified xsi:type="dcterms:W3CDTF">2013-09-23T14:20:00Z</dcterms:modified>
</cp:coreProperties>
</file>